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4C500E" w:rsidRPr="00F75E51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број: </w:t>
      </w:r>
      <w:r w:rsidR="00D85329">
        <w:rPr>
          <w:sz w:val="24"/>
          <w:szCs w:val="24"/>
          <w:lang w:val="sr-Cyrl-RS"/>
        </w:rPr>
        <w:t>330-2008</w:t>
      </w:r>
      <w:r>
        <w:rPr>
          <w:sz w:val="24"/>
          <w:szCs w:val="24"/>
          <w:lang w:val="sr-Cyrl-RS"/>
        </w:rPr>
        <w:t>/13</w:t>
      </w:r>
    </w:p>
    <w:p w:rsidR="004C500E" w:rsidRDefault="007A4E87" w:rsidP="004C500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22</w:t>
      </w:r>
      <w:r w:rsidR="004C500E">
        <w:rPr>
          <w:sz w:val="24"/>
          <w:szCs w:val="24"/>
          <w:lang w:val="sr-Cyrl-RS"/>
        </w:rPr>
        <w:t>. октобар</w:t>
      </w:r>
      <w:r w:rsidR="004C500E">
        <w:rPr>
          <w:sz w:val="24"/>
          <w:szCs w:val="24"/>
        </w:rPr>
        <w:t xml:space="preserve"> 201</w:t>
      </w:r>
      <w:r w:rsidR="004C500E">
        <w:rPr>
          <w:sz w:val="24"/>
          <w:szCs w:val="24"/>
          <w:lang w:val="sr-Cyrl-RS"/>
        </w:rPr>
        <w:t>3</w:t>
      </w:r>
      <w:r w:rsidR="004C500E">
        <w:rPr>
          <w:sz w:val="24"/>
          <w:szCs w:val="24"/>
        </w:rPr>
        <w:t>. године</w:t>
      </w:r>
    </w:p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C500E" w:rsidRDefault="004C500E" w:rsidP="004C500E">
      <w:pPr>
        <w:rPr>
          <w:sz w:val="24"/>
          <w:szCs w:val="24"/>
          <w:lang w:val="sr-Cyrl-RS"/>
        </w:rPr>
      </w:pPr>
    </w:p>
    <w:p w:rsidR="004C10C2" w:rsidRPr="004C10C2" w:rsidRDefault="004C10C2" w:rsidP="004C500E">
      <w:pPr>
        <w:rPr>
          <w:sz w:val="24"/>
          <w:szCs w:val="24"/>
          <w:lang w:val="sr-Cyrl-RS"/>
        </w:rPr>
      </w:pPr>
    </w:p>
    <w:p w:rsidR="004C500E" w:rsidRDefault="004C500E" w:rsidP="004C500E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C500E" w:rsidRDefault="004C500E" w:rsidP="004C500E">
      <w:pPr>
        <w:jc w:val="center"/>
        <w:rPr>
          <w:sz w:val="24"/>
          <w:szCs w:val="24"/>
        </w:rPr>
      </w:pPr>
    </w:p>
    <w:p w:rsidR="004C500E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7C1E0B"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</w:t>
      </w:r>
      <w:r>
        <w:rPr>
          <w:sz w:val="24"/>
          <w:szCs w:val="24"/>
        </w:rPr>
        <w:t>ра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године, размотрио је ПРЕДЛОГ ЗАКОНА О </w:t>
      </w:r>
      <w:r w:rsidR="00D85329">
        <w:rPr>
          <w:sz w:val="24"/>
          <w:szCs w:val="24"/>
          <w:lang w:val="sr-Cyrl-RS"/>
        </w:rPr>
        <w:t xml:space="preserve">ИЗМЕНАМА И ДОПУНАМА ЗАКОНА О ЕЛЕКТРОНСКОЈ ТРГОВИНИ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bookmarkStart w:id="0" w:name="_GoBack"/>
      <w:bookmarkEnd w:id="0"/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4C500E" w:rsidRPr="00A27B16" w:rsidRDefault="004C500E" w:rsidP="004C500E">
      <w:pPr>
        <w:rPr>
          <w:sz w:val="24"/>
          <w:szCs w:val="24"/>
          <w:lang w:val="sr-Cyrl-RS"/>
        </w:rPr>
      </w:pPr>
    </w:p>
    <w:p w:rsidR="004C500E" w:rsidRDefault="004C500E" w:rsidP="004C500E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4C500E" w:rsidRPr="00A27B16" w:rsidRDefault="004C500E" w:rsidP="00B61DE6">
      <w:pPr>
        <w:rPr>
          <w:sz w:val="24"/>
          <w:szCs w:val="24"/>
          <w:lang w:val="sr-Cyrl-RS"/>
        </w:rPr>
      </w:pPr>
    </w:p>
    <w:p w:rsidR="004C500E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D85329">
        <w:rPr>
          <w:sz w:val="24"/>
          <w:szCs w:val="24"/>
          <w:lang w:val="sr-Cyrl-RS"/>
        </w:rPr>
        <w:t>изменама и допунама Закона о електронској трговини</w:t>
      </w:r>
      <w:r>
        <w:rPr>
          <w:sz w:val="24"/>
          <w:szCs w:val="24"/>
        </w:rPr>
        <w:t>.</w:t>
      </w:r>
    </w:p>
    <w:p w:rsidR="00484DCB" w:rsidRPr="00484DCB" w:rsidRDefault="004C500E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 w:rsidR="00484DCB">
        <w:rPr>
          <w:sz w:val="24"/>
          <w:szCs w:val="24"/>
          <w:lang w:val="sr-Cyrl-RS"/>
        </w:rPr>
        <w:t xml:space="preserve"> амандман </w:t>
      </w:r>
      <w:r w:rsidR="00484DCB" w:rsidRPr="007A60BD">
        <w:rPr>
          <w:b/>
          <w:sz w:val="24"/>
          <w:szCs w:val="24"/>
          <w:lang w:val="sr-Cyrl-RS"/>
        </w:rPr>
        <w:t xml:space="preserve"> </w:t>
      </w:r>
      <w:r w:rsidR="00484DCB" w:rsidRPr="00484DCB">
        <w:rPr>
          <w:sz w:val="24"/>
          <w:szCs w:val="24"/>
          <w:lang w:val="sr-Cyrl-RS"/>
        </w:rPr>
        <w:t>на члан 11, који је поднела Влада.</w:t>
      </w:r>
    </w:p>
    <w:p w:rsidR="004C500E" w:rsidRDefault="004C500E" w:rsidP="004C50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4C500E" w:rsidRDefault="004C500E" w:rsidP="004C50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4C500E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484DCB" w:rsidRDefault="00484DCB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Душица Морчев и Милан Лапчевић;</w:t>
      </w:r>
    </w:p>
    <w:p w:rsidR="00484DCB" w:rsidRDefault="00484DCB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поднела народни посланик Горица Гајић;</w:t>
      </w:r>
    </w:p>
    <w:p w:rsidR="00484DCB" w:rsidRDefault="00484DCB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су заједно поднели народни посланици Горица Гајић, Душица Морчев и Милан Лапчевић;</w:t>
      </w:r>
    </w:p>
    <w:p w:rsidR="00B61DE6" w:rsidRDefault="00484DCB" w:rsidP="00B61D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су заједно поднели народни посланици Јудита Поповић, Радмила Геров и Кенан Хајдаревић.</w:t>
      </w:r>
    </w:p>
    <w:p w:rsidR="00B61DE6" w:rsidRDefault="00B61DE6" w:rsidP="00B61DE6">
      <w:pPr>
        <w:rPr>
          <w:sz w:val="24"/>
          <w:szCs w:val="24"/>
          <w:lang w:val="sr-Cyrl-RS"/>
        </w:rPr>
      </w:pPr>
    </w:p>
    <w:p w:rsidR="004C500E" w:rsidRPr="00B61DE6" w:rsidRDefault="00B61DE6" w:rsidP="00B61DE6">
      <w:pPr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ab/>
      </w:r>
      <w:r w:rsidR="004C500E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C500E" w:rsidRPr="00BC6C08" w:rsidRDefault="004C500E" w:rsidP="004C500E">
      <w:pPr>
        <w:rPr>
          <w:sz w:val="24"/>
          <w:szCs w:val="24"/>
          <w:lang w:val="sr-Latn-RS"/>
        </w:rPr>
      </w:pPr>
    </w:p>
    <w:p w:rsidR="004C500E" w:rsidRDefault="004C500E" w:rsidP="004C500E">
      <w:pPr>
        <w:rPr>
          <w:sz w:val="24"/>
          <w:szCs w:val="24"/>
          <w:lang w:val="en-US"/>
        </w:rPr>
      </w:pPr>
    </w:p>
    <w:p w:rsidR="004C500E" w:rsidRDefault="004C500E" w:rsidP="004C500E">
      <w:pPr>
        <w:rPr>
          <w:sz w:val="24"/>
          <w:szCs w:val="24"/>
          <w:lang w:val="sr-Cyrl-RS"/>
        </w:rPr>
      </w:pPr>
    </w:p>
    <w:p w:rsidR="004C500E" w:rsidRDefault="004C500E" w:rsidP="004C500E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4C500E" w:rsidRDefault="004C500E" w:rsidP="004C500E">
      <w:pPr>
        <w:tabs>
          <w:tab w:val="center" w:pos="7200"/>
        </w:tabs>
        <w:rPr>
          <w:sz w:val="24"/>
          <w:szCs w:val="24"/>
          <w:lang w:val="sr-Cyrl-RS"/>
        </w:rPr>
      </w:pPr>
    </w:p>
    <w:p w:rsidR="0088075C" w:rsidRPr="00D85329" w:rsidRDefault="004C500E" w:rsidP="004C10C2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88075C" w:rsidRPr="00D8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0E"/>
    <w:rsid w:val="00484DCB"/>
    <w:rsid w:val="004C10C2"/>
    <w:rsid w:val="004C500E"/>
    <w:rsid w:val="0078089C"/>
    <w:rsid w:val="007A4E87"/>
    <w:rsid w:val="007C1E0B"/>
    <w:rsid w:val="0088075C"/>
    <w:rsid w:val="00890305"/>
    <w:rsid w:val="00B61DE6"/>
    <w:rsid w:val="00D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0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0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22</cp:revision>
  <dcterms:created xsi:type="dcterms:W3CDTF">2013-10-08T08:35:00Z</dcterms:created>
  <dcterms:modified xsi:type="dcterms:W3CDTF">2013-10-21T08:33:00Z</dcterms:modified>
</cp:coreProperties>
</file>